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0D7A69" w14:textId="77777777" w:rsidR="0098234D" w:rsidRPr="0011746D" w:rsidRDefault="0098234D" w:rsidP="0098234D">
      <w:pPr>
        <w:pStyle w:val="BodyText"/>
        <w:rPr>
          <w:rFonts w:ascii="Courier" w:hAnsi="Courier"/>
          <w:color w:val="000000"/>
        </w:rPr>
      </w:pPr>
      <w:r w:rsidRPr="0011746D">
        <w:rPr>
          <w:rFonts w:ascii="Courier" w:hAnsi="Courier"/>
          <w:color w:val="000000"/>
        </w:rPr>
        <w:t xml:space="preserve">Påmelding til ritt for IF Frøy </w:t>
      </w:r>
    </w:p>
    <w:p w14:paraId="461DFB51" w14:textId="77777777" w:rsidR="0098234D" w:rsidRPr="0011746D" w:rsidRDefault="0098234D" w:rsidP="0098234D">
      <w:pPr>
        <w:pStyle w:val="BodyText"/>
        <w:rPr>
          <w:rFonts w:ascii="Courier" w:hAnsi="Courier"/>
          <w:color w:val="000000"/>
        </w:rPr>
      </w:pPr>
      <w:r w:rsidRPr="0011746D">
        <w:rPr>
          <w:rFonts w:ascii="Courier" w:hAnsi="Courier"/>
          <w:color w:val="000000"/>
        </w:rPr>
        <w:t>Sesongen 2013</w:t>
      </w:r>
    </w:p>
    <w:p w14:paraId="073F1EDB" w14:textId="77777777" w:rsidR="0098234D" w:rsidRPr="0011746D" w:rsidRDefault="009B6374" w:rsidP="0098234D">
      <w:pPr>
        <w:pStyle w:val="BodyText"/>
        <w:rPr>
          <w:rFonts w:ascii="Courier" w:hAnsi="Courier"/>
          <w:color w:val="000000"/>
        </w:rPr>
      </w:pPr>
      <w:r>
        <w:rPr>
          <w:rFonts w:ascii="Courier" w:hAnsi="Courier"/>
          <w:color w:val="000000"/>
        </w:rPr>
        <w:t>Frøy Kids: 6</w:t>
      </w:r>
      <w:r w:rsidR="0098234D" w:rsidRPr="0011746D">
        <w:rPr>
          <w:rFonts w:ascii="Courier" w:hAnsi="Courier"/>
          <w:color w:val="000000"/>
        </w:rPr>
        <w:t xml:space="preserve"> –</w:t>
      </w:r>
      <w:r>
        <w:rPr>
          <w:rFonts w:ascii="Courier" w:hAnsi="Courier"/>
          <w:color w:val="000000"/>
        </w:rPr>
        <w:t xml:space="preserve"> 9</w:t>
      </w:r>
      <w:r w:rsidR="0098234D" w:rsidRPr="0011746D">
        <w:rPr>
          <w:rFonts w:ascii="Courier" w:hAnsi="Courier"/>
          <w:color w:val="000000"/>
        </w:rPr>
        <w:t xml:space="preserve"> år</w:t>
      </w:r>
    </w:p>
    <w:p w14:paraId="1B8F7587" w14:textId="77777777" w:rsidR="0098234D" w:rsidRPr="0011746D" w:rsidRDefault="0098234D" w:rsidP="0098234D">
      <w:pPr>
        <w:ind w:right="-710"/>
        <w:rPr>
          <w:rFonts w:ascii="Courier" w:hAnsi="Courier"/>
          <w:b/>
          <w:color w:val="000000"/>
        </w:rPr>
      </w:pPr>
    </w:p>
    <w:p w14:paraId="699C77D5" w14:textId="77777777" w:rsidR="0098234D" w:rsidRDefault="0098234D" w:rsidP="0098234D">
      <w:pPr>
        <w:ind w:right="-710"/>
        <w:rPr>
          <w:rFonts w:ascii="Courier" w:hAnsi="Courier"/>
          <w:b/>
          <w:color w:val="000000"/>
        </w:rPr>
      </w:pPr>
      <w:r>
        <w:rPr>
          <w:rFonts w:ascii="Courier" w:hAnsi="Courier"/>
          <w:b/>
          <w:color w:val="000000"/>
        </w:rPr>
        <w:t>Navn:</w:t>
      </w:r>
    </w:p>
    <w:p w14:paraId="32AE24A2" w14:textId="77777777" w:rsidR="0098234D" w:rsidRPr="0011746D" w:rsidRDefault="0098234D" w:rsidP="0098234D">
      <w:pPr>
        <w:ind w:right="-710"/>
        <w:rPr>
          <w:rFonts w:ascii="Courier" w:hAnsi="Courier"/>
          <w:b/>
          <w:color w:val="000000"/>
        </w:rPr>
      </w:pPr>
      <w:r>
        <w:rPr>
          <w:rFonts w:ascii="Courier" w:hAnsi="Courier"/>
          <w:b/>
          <w:color w:val="000000"/>
        </w:rPr>
        <w:t>Kjønn:</w:t>
      </w:r>
    </w:p>
    <w:p w14:paraId="5DC03729" w14:textId="77777777" w:rsidR="0098234D" w:rsidRPr="0011746D" w:rsidRDefault="009B6374" w:rsidP="0098234D">
      <w:pPr>
        <w:ind w:right="-710"/>
        <w:rPr>
          <w:rFonts w:ascii="Courier" w:hAnsi="Courier"/>
          <w:b/>
          <w:color w:val="000000"/>
        </w:rPr>
      </w:pPr>
      <w:r>
        <w:rPr>
          <w:rFonts w:ascii="Courier" w:hAnsi="Courier"/>
          <w:b/>
          <w:color w:val="000000"/>
        </w:rPr>
        <w:t>Fødselsdato</w:t>
      </w:r>
      <w:r w:rsidR="0098234D" w:rsidRPr="0011746D">
        <w:rPr>
          <w:rFonts w:ascii="Courier" w:hAnsi="Courier"/>
          <w:b/>
          <w:color w:val="000000"/>
        </w:rPr>
        <w:t xml:space="preserve">: </w:t>
      </w:r>
    </w:p>
    <w:p w14:paraId="321117B5" w14:textId="77777777" w:rsidR="0098234D" w:rsidRPr="0011746D" w:rsidRDefault="0098234D" w:rsidP="0098234D">
      <w:pPr>
        <w:ind w:right="-710"/>
        <w:rPr>
          <w:rFonts w:ascii="Courier" w:hAnsi="Courier"/>
          <w:b/>
          <w:color w:val="000000"/>
        </w:rPr>
      </w:pPr>
      <w:proofErr w:type="spellStart"/>
      <w:r>
        <w:rPr>
          <w:rFonts w:ascii="Courier" w:hAnsi="Courier"/>
          <w:b/>
          <w:color w:val="000000"/>
        </w:rPr>
        <w:t>Tlf</w:t>
      </w:r>
      <w:proofErr w:type="spellEnd"/>
      <w:r>
        <w:rPr>
          <w:rFonts w:ascii="Courier" w:hAnsi="Courier"/>
          <w:b/>
          <w:color w:val="000000"/>
        </w:rPr>
        <w:t xml:space="preserve">: </w:t>
      </w:r>
    </w:p>
    <w:p w14:paraId="54C73F3D" w14:textId="77777777" w:rsidR="0098234D" w:rsidRPr="0011746D" w:rsidRDefault="0098234D" w:rsidP="0098234D">
      <w:pPr>
        <w:ind w:right="-710"/>
        <w:rPr>
          <w:rFonts w:ascii="Courier" w:hAnsi="Courier"/>
          <w:b/>
          <w:color w:val="000000"/>
          <w:lang w:val="de-DE"/>
        </w:rPr>
      </w:pPr>
      <w:r>
        <w:rPr>
          <w:rFonts w:ascii="Courier" w:hAnsi="Courier"/>
          <w:b/>
          <w:color w:val="000000"/>
          <w:lang w:val="de-DE"/>
        </w:rPr>
        <w:t xml:space="preserve">E-post: </w:t>
      </w:r>
    </w:p>
    <w:p w14:paraId="7AD1E1BF" w14:textId="703CD5C9" w:rsidR="0098234D" w:rsidRPr="0011746D" w:rsidRDefault="0098234D" w:rsidP="0098234D">
      <w:pPr>
        <w:ind w:right="-710"/>
        <w:rPr>
          <w:rFonts w:ascii="Courier" w:hAnsi="Courier"/>
          <w:color w:val="000000"/>
          <w:lang w:val="de-DE"/>
        </w:rPr>
      </w:pPr>
      <w:r w:rsidRPr="0011746D">
        <w:rPr>
          <w:rFonts w:ascii="Courier" w:hAnsi="Courier"/>
          <w:color w:val="000000"/>
          <w:lang w:val="de-DE"/>
        </w:rPr>
        <w:t xml:space="preserve">NB! </w:t>
      </w:r>
      <w:proofErr w:type="spellStart"/>
      <w:r w:rsidRPr="0011746D">
        <w:rPr>
          <w:rFonts w:ascii="Courier" w:hAnsi="Courier"/>
          <w:color w:val="000000"/>
          <w:lang w:val="de-DE"/>
        </w:rPr>
        <w:t>Husk</w:t>
      </w:r>
      <w:proofErr w:type="spellEnd"/>
      <w:r w:rsidRPr="0011746D">
        <w:rPr>
          <w:rFonts w:ascii="Courier" w:hAnsi="Courier"/>
          <w:color w:val="000000"/>
          <w:lang w:val="de-DE"/>
        </w:rPr>
        <w:t xml:space="preserve"> å </w:t>
      </w:r>
      <w:proofErr w:type="spellStart"/>
      <w:r w:rsidRPr="0011746D">
        <w:rPr>
          <w:rFonts w:ascii="Courier" w:hAnsi="Courier"/>
          <w:color w:val="000000"/>
          <w:lang w:val="de-DE"/>
        </w:rPr>
        <w:t>bestille</w:t>
      </w:r>
      <w:proofErr w:type="spellEnd"/>
      <w:r w:rsidRPr="0011746D">
        <w:rPr>
          <w:rFonts w:ascii="Courier" w:hAnsi="Courier"/>
          <w:color w:val="000000"/>
          <w:lang w:val="de-DE"/>
        </w:rPr>
        <w:t xml:space="preserve"> </w:t>
      </w:r>
      <w:proofErr w:type="spellStart"/>
      <w:r w:rsidRPr="0011746D">
        <w:rPr>
          <w:rFonts w:ascii="Courier" w:hAnsi="Courier"/>
          <w:color w:val="000000"/>
          <w:lang w:val="de-DE"/>
        </w:rPr>
        <w:t>lisens</w:t>
      </w:r>
      <w:proofErr w:type="spellEnd"/>
      <w:r w:rsidRPr="0011746D">
        <w:rPr>
          <w:rFonts w:ascii="Courier" w:hAnsi="Courier"/>
          <w:color w:val="000000"/>
          <w:lang w:val="de-DE"/>
        </w:rPr>
        <w:t xml:space="preserve"> via </w:t>
      </w:r>
      <w:r w:rsidR="00B70F00">
        <w:rPr>
          <w:rFonts w:ascii="Courier" w:hAnsi="Courier"/>
          <w:color w:val="000000"/>
          <w:lang w:val="de-DE"/>
        </w:rPr>
        <w:t>froy.no/lisens</w:t>
      </w:r>
      <w:bookmarkStart w:id="0" w:name="_GoBack"/>
      <w:bookmarkEnd w:id="0"/>
      <w:r w:rsidR="00B70F00">
        <w:rPr>
          <w:rFonts w:ascii="Courier" w:hAnsi="Courier"/>
          <w:lang w:val="de-DE"/>
        </w:rPr>
        <w:t xml:space="preserve"> </w:t>
      </w:r>
      <w:r w:rsidRPr="0011746D">
        <w:rPr>
          <w:rFonts w:ascii="Courier" w:hAnsi="Courier"/>
          <w:color w:val="000000"/>
          <w:lang w:val="de-DE"/>
        </w:rPr>
        <w:t xml:space="preserve">i </w:t>
      </w:r>
      <w:proofErr w:type="spellStart"/>
      <w:r w:rsidRPr="0011746D">
        <w:rPr>
          <w:rFonts w:ascii="Courier" w:hAnsi="Courier"/>
          <w:color w:val="000000"/>
          <w:lang w:val="de-DE"/>
        </w:rPr>
        <w:t>god</w:t>
      </w:r>
      <w:proofErr w:type="spellEnd"/>
      <w:r w:rsidRPr="0011746D">
        <w:rPr>
          <w:rFonts w:ascii="Courier" w:hAnsi="Courier"/>
          <w:color w:val="000000"/>
          <w:lang w:val="de-DE"/>
        </w:rPr>
        <w:t xml:space="preserve"> </w:t>
      </w:r>
      <w:proofErr w:type="spellStart"/>
      <w:r w:rsidRPr="0011746D">
        <w:rPr>
          <w:rFonts w:ascii="Courier" w:hAnsi="Courier"/>
          <w:color w:val="000000"/>
          <w:lang w:val="de-DE"/>
        </w:rPr>
        <w:t>tid</w:t>
      </w:r>
      <w:proofErr w:type="spellEnd"/>
      <w:r w:rsidRPr="0011746D">
        <w:rPr>
          <w:rFonts w:ascii="Courier" w:hAnsi="Courier"/>
          <w:color w:val="000000"/>
          <w:lang w:val="de-DE"/>
        </w:rPr>
        <w:t xml:space="preserve"> </w:t>
      </w:r>
      <w:proofErr w:type="spellStart"/>
      <w:r w:rsidRPr="0011746D">
        <w:rPr>
          <w:rFonts w:ascii="Courier" w:hAnsi="Courier"/>
          <w:color w:val="000000"/>
          <w:lang w:val="de-DE"/>
        </w:rPr>
        <w:t>før</w:t>
      </w:r>
      <w:proofErr w:type="spellEnd"/>
      <w:r w:rsidRPr="0011746D">
        <w:rPr>
          <w:rFonts w:ascii="Courier" w:hAnsi="Courier"/>
          <w:color w:val="000000"/>
          <w:lang w:val="de-DE"/>
        </w:rPr>
        <w:t xml:space="preserve"> </w:t>
      </w:r>
      <w:proofErr w:type="spellStart"/>
      <w:r w:rsidRPr="0011746D">
        <w:rPr>
          <w:rFonts w:ascii="Courier" w:hAnsi="Courier"/>
          <w:color w:val="000000"/>
          <w:lang w:val="de-DE"/>
        </w:rPr>
        <w:t>første</w:t>
      </w:r>
      <w:proofErr w:type="spellEnd"/>
      <w:r w:rsidRPr="0011746D">
        <w:rPr>
          <w:rFonts w:ascii="Courier" w:hAnsi="Courier"/>
          <w:color w:val="000000"/>
          <w:lang w:val="de-DE"/>
        </w:rPr>
        <w:t xml:space="preserve"> ritt!</w:t>
      </w:r>
    </w:p>
    <w:p w14:paraId="60CE4D60" w14:textId="77777777" w:rsidR="000C06F4" w:rsidRDefault="000C06F4"/>
    <w:p w14:paraId="657B58C7" w14:textId="77777777" w:rsidR="0098234D" w:rsidRPr="0098234D" w:rsidRDefault="0098234D">
      <w:pPr>
        <w:rPr>
          <w:b/>
        </w:rPr>
      </w:pPr>
      <w:r w:rsidRPr="0098234D">
        <w:rPr>
          <w:b/>
        </w:rPr>
        <w:t>UNITED BAKERIES CUP: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1701"/>
        <w:gridCol w:w="1984"/>
        <w:gridCol w:w="2097"/>
        <w:gridCol w:w="738"/>
      </w:tblGrid>
      <w:tr w:rsidR="0098234D" w14:paraId="6E851F45" w14:textId="77777777" w:rsidTr="0098234D">
        <w:tc>
          <w:tcPr>
            <w:tcW w:w="1668" w:type="dxa"/>
            <w:vAlign w:val="center"/>
          </w:tcPr>
          <w:p w14:paraId="4809C2A1" w14:textId="77777777" w:rsidR="0098234D" w:rsidRDefault="0098234D">
            <w:pPr>
              <w:jc w:val="right"/>
              <w:rPr>
                <w:rFonts w:ascii="Courier" w:hAnsi="Courier"/>
                <w:color w:val="000000"/>
                <w:szCs w:val="24"/>
              </w:rPr>
            </w:pPr>
            <w:r>
              <w:rPr>
                <w:rFonts w:ascii="Courier" w:hAnsi="Courier"/>
                <w:color w:val="000000"/>
                <w:szCs w:val="24"/>
              </w:rPr>
              <w:t>08.05.13</w:t>
            </w:r>
          </w:p>
        </w:tc>
        <w:tc>
          <w:tcPr>
            <w:tcW w:w="1701" w:type="dxa"/>
            <w:vAlign w:val="bottom"/>
          </w:tcPr>
          <w:p w14:paraId="397C6963" w14:textId="77777777" w:rsidR="0098234D" w:rsidRDefault="0098234D">
            <w:pPr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  <w:szCs w:val="24"/>
              </w:rPr>
              <w:t>UB-cup</w:t>
            </w:r>
          </w:p>
        </w:tc>
        <w:tc>
          <w:tcPr>
            <w:tcW w:w="1984" w:type="dxa"/>
            <w:vAlign w:val="bottom"/>
          </w:tcPr>
          <w:p w14:paraId="74E3DF11" w14:textId="77777777" w:rsidR="0098234D" w:rsidRDefault="0098234D">
            <w:pPr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  <w:szCs w:val="24"/>
              </w:rPr>
              <w:t>Skullerud</w:t>
            </w:r>
          </w:p>
        </w:tc>
        <w:tc>
          <w:tcPr>
            <w:tcW w:w="2097" w:type="dxa"/>
            <w:vAlign w:val="bottom"/>
          </w:tcPr>
          <w:p w14:paraId="64F182CA" w14:textId="77777777" w:rsidR="0098234D" w:rsidRDefault="0098234D">
            <w:pPr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  <w:szCs w:val="24"/>
              </w:rPr>
              <w:t>IF Frøy</w:t>
            </w:r>
          </w:p>
        </w:tc>
        <w:tc>
          <w:tcPr>
            <w:tcW w:w="738" w:type="dxa"/>
          </w:tcPr>
          <w:p w14:paraId="203363B7" w14:textId="77777777" w:rsidR="0098234D" w:rsidRDefault="0098234D"/>
        </w:tc>
      </w:tr>
      <w:tr w:rsidR="0098234D" w14:paraId="27627EB0" w14:textId="77777777" w:rsidTr="0098234D">
        <w:tc>
          <w:tcPr>
            <w:tcW w:w="1668" w:type="dxa"/>
            <w:vAlign w:val="center"/>
          </w:tcPr>
          <w:p w14:paraId="040D9853" w14:textId="77777777" w:rsidR="0098234D" w:rsidRDefault="0098234D">
            <w:pPr>
              <w:jc w:val="right"/>
              <w:rPr>
                <w:rFonts w:ascii="Courier" w:hAnsi="Courier"/>
                <w:color w:val="000000"/>
                <w:szCs w:val="24"/>
              </w:rPr>
            </w:pPr>
            <w:r>
              <w:rPr>
                <w:rFonts w:ascii="Courier" w:hAnsi="Courier"/>
                <w:color w:val="000000"/>
                <w:szCs w:val="24"/>
              </w:rPr>
              <w:t>15.05.13</w:t>
            </w:r>
          </w:p>
        </w:tc>
        <w:tc>
          <w:tcPr>
            <w:tcW w:w="1701" w:type="dxa"/>
            <w:vAlign w:val="bottom"/>
          </w:tcPr>
          <w:p w14:paraId="18995E2E" w14:textId="77777777" w:rsidR="0098234D" w:rsidRDefault="0098234D">
            <w:pPr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  <w:szCs w:val="24"/>
              </w:rPr>
              <w:t>UB-cup</w:t>
            </w:r>
          </w:p>
        </w:tc>
        <w:tc>
          <w:tcPr>
            <w:tcW w:w="1984" w:type="dxa"/>
            <w:vAlign w:val="bottom"/>
          </w:tcPr>
          <w:p w14:paraId="4EBEBCC3" w14:textId="77777777" w:rsidR="0098234D" w:rsidRDefault="0098234D">
            <w:pPr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  <w:szCs w:val="24"/>
              </w:rPr>
              <w:t>Bjerke</w:t>
            </w:r>
          </w:p>
        </w:tc>
        <w:tc>
          <w:tcPr>
            <w:tcW w:w="2097" w:type="dxa"/>
            <w:vAlign w:val="bottom"/>
          </w:tcPr>
          <w:p w14:paraId="065C6B92" w14:textId="77777777" w:rsidR="0098234D" w:rsidRDefault="0098234D">
            <w:pPr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  <w:szCs w:val="24"/>
              </w:rPr>
              <w:t>Hasle-Løren</w:t>
            </w:r>
          </w:p>
        </w:tc>
        <w:tc>
          <w:tcPr>
            <w:tcW w:w="738" w:type="dxa"/>
          </w:tcPr>
          <w:p w14:paraId="229774A4" w14:textId="77777777" w:rsidR="0098234D" w:rsidRDefault="0098234D"/>
        </w:tc>
      </w:tr>
      <w:tr w:rsidR="0098234D" w14:paraId="157A58DD" w14:textId="77777777" w:rsidTr="0098234D">
        <w:tc>
          <w:tcPr>
            <w:tcW w:w="1668" w:type="dxa"/>
            <w:vAlign w:val="center"/>
          </w:tcPr>
          <w:p w14:paraId="08A2E7E1" w14:textId="77777777" w:rsidR="0098234D" w:rsidRDefault="0098234D">
            <w:pPr>
              <w:jc w:val="right"/>
              <w:rPr>
                <w:rFonts w:ascii="Courier" w:hAnsi="Courier"/>
                <w:color w:val="000000"/>
                <w:szCs w:val="24"/>
              </w:rPr>
            </w:pPr>
            <w:r>
              <w:rPr>
                <w:rFonts w:ascii="Courier" w:hAnsi="Courier"/>
                <w:color w:val="000000"/>
                <w:szCs w:val="24"/>
              </w:rPr>
              <w:t>22.05.13</w:t>
            </w:r>
          </w:p>
        </w:tc>
        <w:tc>
          <w:tcPr>
            <w:tcW w:w="1701" w:type="dxa"/>
            <w:vAlign w:val="bottom"/>
          </w:tcPr>
          <w:p w14:paraId="6CA65038" w14:textId="77777777" w:rsidR="0098234D" w:rsidRDefault="0098234D">
            <w:pPr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  <w:szCs w:val="24"/>
              </w:rPr>
              <w:t>UB-cup</w:t>
            </w:r>
          </w:p>
        </w:tc>
        <w:tc>
          <w:tcPr>
            <w:tcW w:w="1984" w:type="dxa"/>
            <w:vAlign w:val="bottom"/>
          </w:tcPr>
          <w:p w14:paraId="43605800" w14:textId="77777777" w:rsidR="0098234D" w:rsidRDefault="0098234D">
            <w:pPr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  <w:szCs w:val="24"/>
              </w:rPr>
              <w:t>Bærums Verk</w:t>
            </w:r>
          </w:p>
        </w:tc>
        <w:tc>
          <w:tcPr>
            <w:tcW w:w="2097" w:type="dxa"/>
            <w:vAlign w:val="center"/>
          </w:tcPr>
          <w:p w14:paraId="621CC1F4" w14:textId="77777777" w:rsidR="0098234D" w:rsidRDefault="0098234D">
            <w:pPr>
              <w:rPr>
                <w:rFonts w:ascii="Courier" w:hAnsi="Courier"/>
                <w:color w:val="000000"/>
                <w:szCs w:val="24"/>
              </w:rPr>
            </w:pPr>
            <w:r>
              <w:rPr>
                <w:rFonts w:ascii="Courier" w:hAnsi="Courier"/>
                <w:color w:val="000000"/>
                <w:szCs w:val="24"/>
              </w:rPr>
              <w:t>BOC</w:t>
            </w:r>
          </w:p>
        </w:tc>
        <w:tc>
          <w:tcPr>
            <w:tcW w:w="738" w:type="dxa"/>
          </w:tcPr>
          <w:p w14:paraId="04499233" w14:textId="77777777" w:rsidR="0098234D" w:rsidRDefault="0098234D"/>
        </w:tc>
      </w:tr>
      <w:tr w:rsidR="0098234D" w14:paraId="4308D780" w14:textId="77777777" w:rsidTr="0098234D">
        <w:tc>
          <w:tcPr>
            <w:tcW w:w="1668" w:type="dxa"/>
            <w:vAlign w:val="center"/>
          </w:tcPr>
          <w:p w14:paraId="11AFE1D1" w14:textId="77777777" w:rsidR="0098234D" w:rsidRDefault="0098234D">
            <w:pPr>
              <w:jc w:val="right"/>
              <w:rPr>
                <w:rFonts w:ascii="Courier" w:hAnsi="Courier"/>
                <w:color w:val="000000"/>
                <w:szCs w:val="24"/>
              </w:rPr>
            </w:pPr>
            <w:r>
              <w:rPr>
                <w:rFonts w:ascii="Courier" w:hAnsi="Courier"/>
                <w:color w:val="000000"/>
                <w:szCs w:val="24"/>
              </w:rPr>
              <w:t>05.06.13</w:t>
            </w:r>
          </w:p>
        </w:tc>
        <w:tc>
          <w:tcPr>
            <w:tcW w:w="1701" w:type="dxa"/>
            <w:vAlign w:val="bottom"/>
          </w:tcPr>
          <w:p w14:paraId="2376C600" w14:textId="77777777" w:rsidR="0098234D" w:rsidRDefault="0098234D">
            <w:pPr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  <w:szCs w:val="24"/>
              </w:rPr>
              <w:t>UB-cup</w:t>
            </w:r>
          </w:p>
        </w:tc>
        <w:tc>
          <w:tcPr>
            <w:tcW w:w="1984" w:type="dxa"/>
            <w:vAlign w:val="bottom"/>
          </w:tcPr>
          <w:p w14:paraId="1E96B4E2" w14:textId="77777777" w:rsidR="0098234D" w:rsidRDefault="0098234D">
            <w:pPr>
              <w:rPr>
                <w:rFonts w:ascii="Calibri" w:hAnsi="Calibri"/>
                <w:color w:val="000000"/>
                <w:szCs w:val="24"/>
              </w:rPr>
            </w:pPr>
            <w:proofErr w:type="spellStart"/>
            <w:r>
              <w:rPr>
                <w:rFonts w:ascii="Calibri" w:hAnsi="Calibri"/>
                <w:color w:val="000000"/>
                <w:szCs w:val="24"/>
              </w:rPr>
              <w:t>Langsetløkka</w:t>
            </w:r>
            <w:proofErr w:type="spellEnd"/>
          </w:p>
        </w:tc>
        <w:tc>
          <w:tcPr>
            <w:tcW w:w="2097" w:type="dxa"/>
            <w:vAlign w:val="center"/>
          </w:tcPr>
          <w:p w14:paraId="16A61580" w14:textId="77777777" w:rsidR="0098234D" w:rsidRDefault="0098234D">
            <w:pPr>
              <w:rPr>
                <w:rFonts w:ascii="Courier" w:hAnsi="Courier"/>
                <w:color w:val="000000"/>
                <w:szCs w:val="24"/>
              </w:rPr>
            </w:pPr>
            <w:r>
              <w:rPr>
                <w:rFonts w:ascii="Courier" w:hAnsi="Courier"/>
                <w:color w:val="000000"/>
                <w:szCs w:val="24"/>
              </w:rPr>
              <w:t>SK Rye</w:t>
            </w:r>
          </w:p>
        </w:tc>
        <w:tc>
          <w:tcPr>
            <w:tcW w:w="738" w:type="dxa"/>
          </w:tcPr>
          <w:p w14:paraId="7C938957" w14:textId="77777777" w:rsidR="0098234D" w:rsidRDefault="0098234D"/>
        </w:tc>
      </w:tr>
      <w:tr w:rsidR="0098234D" w14:paraId="530FBF48" w14:textId="77777777" w:rsidTr="0098234D">
        <w:tc>
          <w:tcPr>
            <w:tcW w:w="1668" w:type="dxa"/>
            <w:vAlign w:val="center"/>
          </w:tcPr>
          <w:p w14:paraId="45401DF2" w14:textId="77777777" w:rsidR="0098234D" w:rsidRDefault="0098234D">
            <w:pPr>
              <w:jc w:val="right"/>
              <w:rPr>
                <w:rFonts w:ascii="Courier" w:hAnsi="Courier"/>
                <w:color w:val="000000"/>
                <w:szCs w:val="24"/>
              </w:rPr>
            </w:pPr>
            <w:r>
              <w:rPr>
                <w:rFonts w:ascii="Courier" w:hAnsi="Courier"/>
                <w:color w:val="000000"/>
                <w:szCs w:val="24"/>
              </w:rPr>
              <w:t>12.06.13</w:t>
            </w:r>
          </w:p>
        </w:tc>
        <w:tc>
          <w:tcPr>
            <w:tcW w:w="1701" w:type="dxa"/>
            <w:vAlign w:val="bottom"/>
          </w:tcPr>
          <w:p w14:paraId="47C99B97" w14:textId="77777777" w:rsidR="0098234D" w:rsidRDefault="0098234D">
            <w:pPr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  <w:szCs w:val="24"/>
              </w:rPr>
              <w:t>UB-cup</w:t>
            </w:r>
          </w:p>
        </w:tc>
        <w:tc>
          <w:tcPr>
            <w:tcW w:w="1984" w:type="dxa"/>
            <w:vAlign w:val="bottom"/>
          </w:tcPr>
          <w:p w14:paraId="1C62BF0F" w14:textId="77777777" w:rsidR="0098234D" w:rsidRDefault="0098234D">
            <w:pPr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  <w:szCs w:val="24"/>
              </w:rPr>
              <w:t>Drøbak</w:t>
            </w:r>
          </w:p>
        </w:tc>
        <w:tc>
          <w:tcPr>
            <w:tcW w:w="2097" w:type="dxa"/>
            <w:vAlign w:val="center"/>
          </w:tcPr>
          <w:p w14:paraId="134855B4" w14:textId="77777777" w:rsidR="0098234D" w:rsidRDefault="0098234D">
            <w:pPr>
              <w:rPr>
                <w:rFonts w:ascii="Courier" w:hAnsi="Courier"/>
                <w:color w:val="000000"/>
                <w:szCs w:val="24"/>
              </w:rPr>
            </w:pPr>
            <w:r>
              <w:rPr>
                <w:rFonts w:ascii="Courier" w:hAnsi="Courier"/>
                <w:color w:val="000000"/>
                <w:szCs w:val="24"/>
              </w:rPr>
              <w:t>Follo SK</w:t>
            </w:r>
          </w:p>
        </w:tc>
        <w:tc>
          <w:tcPr>
            <w:tcW w:w="738" w:type="dxa"/>
          </w:tcPr>
          <w:p w14:paraId="590C9728" w14:textId="77777777" w:rsidR="0098234D" w:rsidRDefault="0098234D"/>
        </w:tc>
      </w:tr>
      <w:tr w:rsidR="0098234D" w14:paraId="60571514" w14:textId="77777777" w:rsidTr="0098234D">
        <w:tc>
          <w:tcPr>
            <w:tcW w:w="1668" w:type="dxa"/>
            <w:vAlign w:val="center"/>
          </w:tcPr>
          <w:p w14:paraId="1E2A20A0" w14:textId="77777777" w:rsidR="0098234D" w:rsidRDefault="0098234D">
            <w:pPr>
              <w:jc w:val="right"/>
              <w:rPr>
                <w:rFonts w:ascii="Courier" w:hAnsi="Courier"/>
                <w:color w:val="000000"/>
                <w:szCs w:val="24"/>
              </w:rPr>
            </w:pPr>
            <w:r>
              <w:rPr>
                <w:rFonts w:ascii="Courier" w:hAnsi="Courier"/>
                <w:color w:val="000000"/>
                <w:szCs w:val="24"/>
              </w:rPr>
              <w:t>14.08.13</w:t>
            </w:r>
          </w:p>
        </w:tc>
        <w:tc>
          <w:tcPr>
            <w:tcW w:w="1701" w:type="dxa"/>
            <w:vAlign w:val="bottom"/>
          </w:tcPr>
          <w:p w14:paraId="51324A14" w14:textId="77777777" w:rsidR="0098234D" w:rsidRDefault="0098234D">
            <w:pPr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  <w:szCs w:val="24"/>
              </w:rPr>
              <w:t>UB-cup</w:t>
            </w:r>
          </w:p>
        </w:tc>
        <w:tc>
          <w:tcPr>
            <w:tcW w:w="1984" w:type="dxa"/>
            <w:vAlign w:val="bottom"/>
          </w:tcPr>
          <w:p w14:paraId="1150C4B3" w14:textId="77777777" w:rsidR="0098234D" w:rsidRDefault="0098234D">
            <w:pPr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  <w:szCs w:val="24"/>
              </w:rPr>
              <w:t>Skullerud</w:t>
            </w:r>
          </w:p>
        </w:tc>
        <w:tc>
          <w:tcPr>
            <w:tcW w:w="2097" w:type="dxa"/>
            <w:vAlign w:val="bottom"/>
          </w:tcPr>
          <w:p w14:paraId="6296BBED" w14:textId="77777777" w:rsidR="0098234D" w:rsidRDefault="0098234D">
            <w:pPr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  <w:szCs w:val="24"/>
              </w:rPr>
              <w:t>IF Frøy</w:t>
            </w:r>
          </w:p>
        </w:tc>
        <w:tc>
          <w:tcPr>
            <w:tcW w:w="738" w:type="dxa"/>
          </w:tcPr>
          <w:p w14:paraId="4BB45614" w14:textId="77777777" w:rsidR="0098234D" w:rsidRDefault="0098234D"/>
        </w:tc>
      </w:tr>
      <w:tr w:rsidR="0098234D" w14:paraId="60F0F5B6" w14:textId="77777777" w:rsidTr="0098234D">
        <w:tc>
          <w:tcPr>
            <w:tcW w:w="1668" w:type="dxa"/>
            <w:vAlign w:val="center"/>
          </w:tcPr>
          <w:p w14:paraId="07D09BFA" w14:textId="77777777" w:rsidR="0098234D" w:rsidRDefault="0098234D">
            <w:pPr>
              <w:jc w:val="right"/>
              <w:rPr>
                <w:rFonts w:ascii="Courier" w:hAnsi="Courier"/>
                <w:color w:val="000000"/>
                <w:szCs w:val="24"/>
              </w:rPr>
            </w:pPr>
            <w:r>
              <w:rPr>
                <w:rFonts w:ascii="Courier" w:hAnsi="Courier"/>
                <w:color w:val="000000"/>
                <w:szCs w:val="24"/>
              </w:rPr>
              <w:t>21.08.13</w:t>
            </w:r>
          </w:p>
        </w:tc>
        <w:tc>
          <w:tcPr>
            <w:tcW w:w="1701" w:type="dxa"/>
            <w:vAlign w:val="bottom"/>
          </w:tcPr>
          <w:p w14:paraId="68FC7506" w14:textId="77777777" w:rsidR="0098234D" w:rsidRDefault="0098234D">
            <w:pPr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  <w:szCs w:val="24"/>
              </w:rPr>
              <w:t>UB-cup</w:t>
            </w:r>
          </w:p>
        </w:tc>
        <w:tc>
          <w:tcPr>
            <w:tcW w:w="1984" w:type="dxa"/>
            <w:vAlign w:val="center"/>
          </w:tcPr>
          <w:p w14:paraId="382251A7" w14:textId="77777777" w:rsidR="0098234D" w:rsidRDefault="0098234D">
            <w:pPr>
              <w:rPr>
                <w:rFonts w:ascii="Courier" w:hAnsi="Courier"/>
                <w:color w:val="000000"/>
                <w:szCs w:val="24"/>
              </w:rPr>
            </w:pPr>
            <w:r>
              <w:rPr>
                <w:rFonts w:ascii="Courier" w:hAnsi="Courier"/>
                <w:color w:val="000000"/>
                <w:szCs w:val="24"/>
              </w:rPr>
              <w:t>Holmen</w:t>
            </w:r>
          </w:p>
        </w:tc>
        <w:tc>
          <w:tcPr>
            <w:tcW w:w="2097" w:type="dxa"/>
            <w:vAlign w:val="center"/>
          </w:tcPr>
          <w:p w14:paraId="17A351C8" w14:textId="77777777" w:rsidR="0098234D" w:rsidRDefault="0098234D">
            <w:pPr>
              <w:rPr>
                <w:rFonts w:ascii="Courier" w:hAnsi="Courier"/>
                <w:color w:val="000000"/>
                <w:szCs w:val="24"/>
              </w:rPr>
            </w:pPr>
            <w:r>
              <w:rPr>
                <w:rFonts w:ascii="Courier" w:hAnsi="Courier"/>
                <w:color w:val="000000"/>
                <w:szCs w:val="24"/>
              </w:rPr>
              <w:t>Asker CK</w:t>
            </w:r>
          </w:p>
        </w:tc>
        <w:tc>
          <w:tcPr>
            <w:tcW w:w="738" w:type="dxa"/>
          </w:tcPr>
          <w:p w14:paraId="6F851E86" w14:textId="77777777" w:rsidR="0098234D" w:rsidRDefault="0098234D"/>
        </w:tc>
      </w:tr>
      <w:tr w:rsidR="0098234D" w14:paraId="42D1E38C" w14:textId="77777777" w:rsidTr="0098234D">
        <w:tc>
          <w:tcPr>
            <w:tcW w:w="1668" w:type="dxa"/>
            <w:vAlign w:val="center"/>
          </w:tcPr>
          <w:p w14:paraId="170F2AD9" w14:textId="77777777" w:rsidR="0098234D" w:rsidRDefault="0098234D">
            <w:pPr>
              <w:jc w:val="right"/>
              <w:rPr>
                <w:rFonts w:ascii="Courier" w:hAnsi="Courier"/>
                <w:color w:val="000000"/>
                <w:szCs w:val="24"/>
              </w:rPr>
            </w:pPr>
            <w:r>
              <w:rPr>
                <w:rFonts w:ascii="Courier" w:hAnsi="Courier"/>
                <w:color w:val="000000"/>
                <w:szCs w:val="24"/>
              </w:rPr>
              <w:t>28.08.13</w:t>
            </w:r>
          </w:p>
        </w:tc>
        <w:tc>
          <w:tcPr>
            <w:tcW w:w="1701" w:type="dxa"/>
            <w:vAlign w:val="bottom"/>
          </w:tcPr>
          <w:p w14:paraId="3BEB979B" w14:textId="77777777" w:rsidR="0098234D" w:rsidRDefault="0098234D">
            <w:pPr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  <w:szCs w:val="24"/>
              </w:rPr>
              <w:t>UB-cup Stafett</w:t>
            </w:r>
          </w:p>
        </w:tc>
        <w:tc>
          <w:tcPr>
            <w:tcW w:w="1984" w:type="dxa"/>
            <w:vAlign w:val="center"/>
          </w:tcPr>
          <w:p w14:paraId="5823E7CE" w14:textId="77777777" w:rsidR="0098234D" w:rsidRDefault="0098234D">
            <w:pPr>
              <w:rPr>
                <w:rFonts w:ascii="Courier" w:hAnsi="Courier"/>
                <w:color w:val="000000"/>
                <w:szCs w:val="24"/>
              </w:rPr>
            </w:pPr>
            <w:proofErr w:type="spellStart"/>
            <w:r>
              <w:rPr>
                <w:rFonts w:ascii="Courier" w:hAnsi="Courier"/>
                <w:color w:val="000000"/>
                <w:szCs w:val="24"/>
              </w:rPr>
              <w:t>Langsetløkka</w:t>
            </w:r>
            <w:proofErr w:type="spellEnd"/>
          </w:p>
        </w:tc>
        <w:tc>
          <w:tcPr>
            <w:tcW w:w="2097" w:type="dxa"/>
            <w:vAlign w:val="center"/>
          </w:tcPr>
          <w:p w14:paraId="7480A326" w14:textId="77777777" w:rsidR="0098234D" w:rsidRDefault="0098234D">
            <w:pPr>
              <w:rPr>
                <w:rFonts w:ascii="Courier" w:hAnsi="Courier"/>
                <w:color w:val="000000"/>
                <w:szCs w:val="24"/>
              </w:rPr>
            </w:pPr>
            <w:r>
              <w:rPr>
                <w:rFonts w:ascii="Courier" w:hAnsi="Courier"/>
                <w:color w:val="000000"/>
                <w:szCs w:val="24"/>
              </w:rPr>
              <w:t>SK Rye</w:t>
            </w:r>
          </w:p>
        </w:tc>
        <w:tc>
          <w:tcPr>
            <w:tcW w:w="738" w:type="dxa"/>
          </w:tcPr>
          <w:p w14:paraId="05FFD66E" w14:textId="77777777" w:rsidR="0098234D" w:rsidRDefault="0098234D"/>
        </w:tc>
      </w:tr>
      <w:tr w:rsidR="0098234D" w14:paraId="67BB23CB" w14:textId="77777777" w:rsidTr="0098234D">
        <w:tc>
          <w:tcPr>
            <w:tcW w:w="1668" w:type="dxa"/>
            <w:vAlign w:val="bottom"/>
          </w:tcPr>
          <w:p w14:paraId="0913446F" w14:textId="77777777" w:rsidR="0098234D" w:rsidRDefault="0098234D">
            <w:pPr>
              <w:jc w:val="right"/>
              <w:rPr>
                <w:rFonts w:ascii="Courier" w:hAnsi="Courier"/>
                <w:color w:val="000000"/>
                <w:szCs w:val="24"/>
              </w:rPr>
            </w:pPr>
            <w:r>
              <w:rPr>
                <w:rFonts w:ascii="Courier" w:hAnsi="Courier"/>
                <w:color w:val="000000"/>
                <w:szCs w:val="24"/>
              </w:rPr>
              <w:t>08.09.13</w:t>
            </w:r>
          </w:p>
        </w:tc>
        <w:tc>
          <w:tcPr>
            <w:tcW w:w="1701" w:type="dxa"/>
            <w:vAlign w:val="bottom"/>
          </w:tcPr>
          <w:p w14:paraId="4335103E" w14:textId="77777777" w:rsidR="0098234D" w:rsidRDefault="0098234D">
            <w:pPr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  <w:szCs w:val="24"/>
              </w:rPr>
              <w:t>UB-cup</w:t>
            </w:r>
          </w:p>
        </w:tc>
        <w:tc>
          <w:tcPr>
            <w:tcW w:w="1984" w:type="dxa"/>
            <w:vAlign w:val="bottom"/>
          </w:tcPr>
          <w:p w14:paraId="65BD0405" w14:textId="77777777" w:rsidR="0098234D" w:rsidRDefault="0098234D">
            <w:pPr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  <w:szCs w:val="24"/>
              </w:rPr>
              <w:t>Bærums Verk</w:t>
            </w:r>
          </w:p>
        </w:tc>
        <w:tc>
          <w:tcPr>
            <w:tcW w:w="2097" w:type="dxa"/>
            <w:vAlign w:val="center"/>
          </w:tcPr>
          <w:p w14:paraId="1F502A6E" w14:textId="77777777" w:rsidR="0098234D" w:rsidRDefault="0098234D">
            <w:pPr>
              <w:rPr>
                <w:rFonts w:ascii="Courier" w:hAnsi="Courier"/>
                <w:color w:val="000000"/>
                <w:szCs w:val="24"/>
              </w:rPr>
            </w:pPr>
            <w:r>
              <w:rPr>
                <w:rFonts w:ascii="Courier" w:hAnsi="Courier"/>
                <w:color w:val="000000"/>
                <w:szCs w:val="24"/>
              </w:rPr>
              <w:t>BOC</w:t>
            </w:r>
          </w:p>
        </w:tc>
        <w:tc>
          <w:tcPr>
            <w:tcW w:w="738" w:type="dxa"/>
          </w:tcPr>
          <w:p w14:paraId="6178860A" w14:textId="77777777" w:rsidR="0098234D" w:rsidRDefault="0098234D"/>
        </w:tc>
      </w:tr>
    </w:tbl>
    <w:p w14:paraId="11590DBF" w14:textId="77777777" w:rsidR="0098234D" w:rsidRDefault="0098234D"/>
    <w:p w14:paraId="20711A8D" w14:textId="77777777" w:rsidR="0098234D" w:rsidRDefault="0098234D"/>
    <w:p w14:paraId="2E14559C" w14:textId="77777777" w:rsidR="0098234D" w:rsidRPr="0098234D" w:rsidRDefault="0098234D">
      <w:pPr>
        <w:rPr>
          <w:b/>
        </w:rPr>
      </w:pPr>
      <w:r w:rsidRPr="0098234D">
        <w:rPr>
          <w:b/>
        </w:rPr>
        <w:t>TERRENGSYKKELRITTET: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1701"/>
        <w:gridCol w:w="1984"/>
        <w:gridCol w:w="2126"/>
        <w:gridCol w:w="709"/>
      </w:tblGrid>
      <w:tr w:rsidR="0098234D" w14:paraId="1FA6285B" w14:textId="77777777" w:rsidTr="0098234D">
        <w:tc>
          <w:tcPr>
            <w:tcW w:w="1668" w:type="dxa"/>
            <w:vAlign w:val="center"/>
          </w:tcPr>
          <w:p w14:paraId="5D2518F6" w14:textId="77777777" w:rsidR="0098234D" w:rsidRDefault="0098234D">
            <w:pPr>
              <w:jc w:val="right"/>
              <w:rPr>
                <w:rFonts w:ascii="Courier" w:hAnsi="Courier"/>
                <w:color w:val="000000"/>
                <w:szCs w:val="24"/>
              </w:rPr>
            </w:pPr>
            <w:r>
              <w:rPr>
                <w:rFonts w:ascii="Courier" w:hAnsi="Courier"/>
                <w:color w:val="000000"/>
                <w:szCs w:val="24"/>
              </w:rPr>
              <w:t>20.05.13</w:t>
            </w:r>
          </w:p>
        </w:tc>
        <w:tc>
          <w:tcPr>
            <w:tcW w:w="1701" w:type="dxa"/>
            <w:vAlign w:val="bottom"/>
          </w:tcPr>
          <w:p w14:paraId="733B86A8" w14:textId="77777777" w:rsidR="0098234D" w:rsidRDefault="0098234D">
            <w:pPr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  <w:szCs w:val="24"/>
              </w:rPr>
              <w:t>TSR</w:t>
            </w:r>
          </w:p>
        </w:tc>
        <w:tc>
          <w:tcPr>
            <w:tcW w:w="1984" w:type="dxa"/>
            <w:vAlign w:val="bottom"/>
          </w:tcPr>
          <w:p w14:paraId="4DA9CD72" w14:textId="77777777" w:rsidR="0098234D" w:rsidRDefault="0098234D">
            <w:pPr>
              <w:rPr>
                <w:rFonts w:ascii="Calibri" w:hAnsi="Calibri"/>
                <w:color w:val="000000"/>
                <w:szCs w:val="24"/>
              </w:rPr>
            </w:pPr>
            <w:proofErr w:type="spellStart"/>
            <w:r>
              <w:rPr>
                <w:rFonts w:ascii="Calibri" w:hAnsi="Calibri"/>
                <w:color w:val="000000"/>
                <w:szCs w:val="24"/>
              </w:rPr>
              <w:t>Haraløkka</w:t>
            </w:r>
            <w:proofErr w:type="spellEnd"/>
          </w:p>
        </w:tc>
        <w:tc>
          <w:tcPr>
            <w:tcW w:w="2126" w:type="dxa"/>
            <w:vAlign w:val="center"/>
          </w:tcPr>
          <w:p w14:paraId="063B7658" w14:textId="77777777" w:rsidR="0098234D" w:rsidRDefault="0098234D">
            <w:pPr>
              <w:rPr>
                <w:rFonts w:ascii="Courier" w:hAnsi="Courier"/>
                <w:color w:val="000000"/>
                <w:szCs w:val="24"/>
              </w:rPr>
            </w:pPr>
            <w:r>
              <w:rPr>
                <w:rFonts w:ascii="Courier" w:hAnsi="Courier"/>
                <w:color w:val="000000"/>
                <w:szCs w:val="24"/>
              </w:rPr>
              <w:t>IF Frøy</w:t>
            </w:r>
          </w:p>
        </w:tc>
        <w:tc>
          <w:tcPr>
            <w:tcW w:w="709" w:type="dxa"/>
          </w:tcPr>
          <w:p w14:paraId="3237BEF9" w14:textId="77777777" w:rsidR="0098234D" w:rsidRDefault="0098234D"/>
        </w:tc>
      </w:tr>
    </w:tbl>
    <w:p w14:paraId="4466F2FD" w14:textId="77777777" w:rsidR="0098234D" w:rsidRDefault="0098234D"/>
    <w:p w14:paraId="3C84BC23" w14:textId="77777777" w:rsidR="0098234D" w:rsidRPr="0098234D" w:rsidRDefault="0098234D">
      <w:pPr>
        <w:rPr>
          <w:b/>
        </w:rPr>
      </w:pPr>
      <w:r w:rsidRPr="0098234D">
        <w:rPr>
          <w:b/>
        </w:rPr>
        <w:t>NORGES CUP: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1701"/>
        <w:gridCol w:w="1984"/>
        <w:gridCol w:w="2126"/>
        <w:gridCol w:w="709"/>
      </w:tblGrid>
      <w:tr w:rsidR="0098234D" w14:paraId="76441DCC" w14:textId="77777777" w:rsidTr="0098234D">
        <w:tc>
          <w:tcPr>
            <w:tcW w:w="1668" w:type="dxa"/>
            <w:vAlign w:val="bottom"/>
          </w:tcPr>
          <w:p w14:paraId="4B325797" w14:textId="77777777" w:rsidR="0098234D" w:rsidRDefault="0098234D">
            <w:pPr>
              <w:jc w:val="right"/>
              <w:rPr>
                <w:rFonts w:ascii="Courier" w:hAnsi="Courier"/>
                <w:color w:val="000000"/>
                <w:szCs w:val="24"/>
              </w:rPr>
            </w:pPr>
            <w:r>
              <w:rPr>
                <w:rFonts w:ascii="Courier" w:hAnsi="Courier"/>
                <w:color w:val="000000"/>
                <w:szCs w:val="24"/>
              </w:rPr>
              <w:t>12.05.13</w:t>
            </w:r>
          </w:p>
        </w:tc>
        <w:tc>
          <w:tcPr>
            <w:tcW w:w="1701" w:type="dxa"/>
            <w:vAlign w:val="bottom"/>
          </w:tcPr>
          <w:p w14:paraId="655723A1" w14:textId="77777777" w:rsidR="0098234D" w:rsidRDefault="0098234D">
            <w:pPr>
              <w:rPr>
                <w:rFonts w:ascii="Courier" w:hAnsi="Courier"/>
                <w:color w:val="000000"/>
                <w:szCs w:val="24"/>
              </w:rPr>
            </w:pPr>
            <w:r>
              <w:rPr>
                <w:rFonts w:ascii="Courier" w:hAnsi="Courier"/>
                <w:color w:val="000000"/>
                <w:szCs w:val="24"/>
              </w:rPr>
              <w:t>NC4</w:t>
            </w:r>
          </w:p>
        </w:tc>
        <w:tc>
          <w:tcPr>
            <w:tcW w:w="1984" w:type="dxa"/>
            <w:vAlign w:val="bottom"/>
          </w:tcPr>
          <w:p w14:paraId="5AFEC748" w14:textId="77777777" w:rsidR="0098234D" w:rsidRDefault="0098234D">
            <w:pPr>
              <w:rPr>
                <w:rFonts w:ascii="Courier" w:hAnsi="Courier"/>
                <w:color w:val="000000"/>
                <w:szCs w:val="24"/>
              </w:rPr>
            </w:pPr>
            <w:r>
              <w:rPr>
                <w:rFonts w:ascii="Courier" w:hAnsi="Courier"/>
                <w:color w:val="000000"/>
                <w:szCs w:val="24"/>
              </w:rPr>
              <w:t>Rundbane</w:t>
            </w:r>
          </w:p>
        </w:tc>
        <w:tc>
          <w:tcPr>
            <w:tcW w:w="2126" w:type="dxa"/>
            <w:vAlign w:val="bottom"/>
          </w:tcPr>
          <w:p w14:paraId="7B2FEF4B" w14:textId="77777777" w:rsidR="0098234D" w:rsidRDefault="0098234D">
            <w:pPr>
              <w:rPr>
                <w:rFonts w:ascii="Courier" w:hAnsi="Courier"/>
                <w:color w:val="000000"/>
                <w:szCs w:val="24"/>
              </w:rPr>
            </w:pPr>
            <w:proofErr w:type="spellStart"/>
            <w:r>
              <w:rPr>
                <w:rFonts w:ascii="Courier" w:hAnsi="Courier"/>
                <w:color w:val="000000"/>
                <w:szCs w:val="24"/>
              </w:rPr>
              <w:t>Soon</w:t>
            </w:r>
            <w:proofErr w:type="spellEnd"/>
            <w:r>
              <w:rPr>
                <w:rFonts w:ascii="Courier" w:hAnsi="Courier"/>
                <w:color w:val="000000"/>
                <w:szCs w:val="24"/>
              </w:rPr>
              <w:t xml:space="preserve"> CK</w:t>
            </w:r>
          </w:p>
        </w:tc>
        <w:tc>
          <w:tcPr>
            <w:tcW w:w="709" w:type="dxa"/>
          </w:tcPr>
          <w:p w14:paraId="78FBFDCA" w14:textId="77777777" w:rsidR="0098234D" w:rsidRDefault="0098234D"/>
        </w:tc>
      </w:tr>
      <w:tr w:rsidR="0098234D" w14:paraId="77226C91" w14:textId="77777777" w:rsidTr="0098234D">
        <w:tc>
          <w:tcPr>
            <w:tcW w:w="1668" w:type="dxa"/>
            <w:vAlign w:val="bottom"/>
          </w:tcPr>
          <w:p w14:paraId="2E381F36" w14:textId="77777777" w:rsidR="0098234D" w:rsidRDefault="0098234D">
            <w:pPr>
              <w:jc w:val="right"/>
              <w:rPr>
                <w:rFonts w:ascii="Courier" w:hAnsi="Courier"/>
                <w:color w:val="000000"/>
                <w:szCs w:val="24"/>
              </w:rPr>
            </w:pPr>
            <w:r>
              <w:rPr>
                <w:rFonts w:ascii="Courier" w:hAnsi="Courier"/>
                <w:color w:val="000000"/>
                <w:szCs w:val="24"/>
              </w:rPr>
              <w:t>10.08.13</w:t>
            </w:r>
          </w:p>
        </w:tc>
        <w:tc>
          <w:tcPr>
            <w:tcW w:w="1701" w:type="dxa"/>
            <w:vAlign w:val="bottom"/>
          </w:tcPr>
          <w:p w14:paraId="3A121716" w14:textId="77777777" w:rsidR="0098234D" w:rsidRDefault="0098234D">
            <w:pPr>
              <w:rPr>
                <w:rFonts w:ascii="Courier" w:hAnsi="Courier"/>
                <w:color w:val="000000"/>
                <w:szCs w:val="24"/>
              </w:rPr>
            </w:pPr>
            <w:r>
              <w:rPr>
                <w:rFonts w:ascii="Courier" w:hAnsi="Courier"/>
                <w:color w:val="000000"/>
                <w:szCs w:val="24"/>
              </w:rPr>
              <w:t>NC7 (UCI)</w:t>
            </w:r>
          </w:p>
        </w:tc>
        <w:tc>
          <w:tcPr>
            <w:tcW w:w="1984" w:type="dxa"/>
            <w:vAlign w:val="bottom"/>
          </w:tcPr>
          <w:p w14:paraId="630C70DF" w14:textId="77777777" w:rsidR="0098234D" w:rsidRDefault="0098234D">
            <w:pPr>
              <w:rPr>
                <w:rFonts w:ascii="Courier" w:hAnsi="Courier"/>
                <w:color w:val="000000"/>
                <w:szCs w:val="24"/>
              </w:rPr>
            </w:pPr>
            <w:r>
              <w:rPr>
                <w:rFonts w:ascii="Courier" w:hAnsi="Courier"/>
                <w:color w:val="000000"/>
                <w:szCs w:val="24"/>
              </w:rPr>
              <w:t>Rundbane</w:t>
            </w:r>
          </w:p>
        </w:tc>
        <w:tc>
          <w:tcPr>
            <w:tcW w:w="2126" w:type="dxa"/>
            <w:vAlign w:val="bottom"/>
          </w:tcPr>
          <w:p w14:paraId="6F52F898" w14:textId="77777777" w:rsidR="0098234D" w:rsidRDefault="0098234D">
            <w:pPr>
              <w:rPr>
                <w:rFonts w:ascii="Courier" w:hAnsi="Courier"/>
                <w:color w:val="000000"/>
                <w:szCs w:val="24"/>
              </w:rPr>
            </w:pPr>
            <w:r>
              <w:rPr>
                <w:rFonts w:ascii="Courier" w:hAnsi="Courier"/>
                <w:color w:val="000000"/>
                <w:szCs w:val="24"/>
              </w:rPr>
              <w:t>Horten OCK</w:t>
            </w:r>
          </w:p>
        </w:tc>
        <w:tc>
          <w:tcPr>
            <w:tcW w:w="709" w:type="dxa"/>
          </w:tcPr>
          <w:p w14:paraId="5D17DA66" w14:textId="77777777" w:rsidR="0098234D" w:rsidRDefault="0098234D"/>
        </w:tc>
      </w:tr>
      <w:tr w:rsidR="0098234D" w14:paraId="484B925C" w14:textId="77777777" w:rsidTr="0098234D">
        <w:tc>
          <w:tcPr>
            <w:tcW w:w="1668" w:type="dxa"/>
            <w:vAlign w:val="center"/>
          </w:tcPr>
          <w:p w14:paraId="7EABFDFE" w14:textId="77777777" w:rsidR="0098234D" w:rsidRDefault="0098234D">
            <w:pPr>
              <w:jc w:val="right"/>
              <w:rPr>
                <w:rFonts w:ascii="Courier" w:hAnsi="Courier"/>
                <w:color w:val="000000"/>
                <w:szCs w:val="24"/>
              </w:rPr>
            </w:pPr>
            <w:r>
              <w:rPr>
                <w:rFonts w:ascii="Courier" w:hAnsi="Courier"/>
                <w:color w:val="000000"/>
                <w:szCs w:val="24"/>
              </w:rPr>
              <w:t>07.09.13</w:t>
            </w:r>
          </w:p>
        </w:tc>
        <w:tc>
          <w:tcPr>
            <w:tcW w:w="1701" w:type="dxa"/>
            <w:vAlign w:val="bottom"/>
          </w:tcPr>
          <w:p w14:paraId="273BFB47" w14:textId="77777777" w:rsidR="0098234D" w:rsidRDefault="0098234D">
            <w:pPr>
              <w:rPr>
                <w:rFonts w:ascii="Courier" w:hAnsi="Courier"/>
                <w:color w:val="000000"/>
                <w:szCs w:val="24"/>
              </w:rPr>
            </w:pPr>
            <w:r>
              <w:rPr>
                <w:rFonts w:ascii="Courier" w:hAnsi="Courier"/>
                <w:color w:val="000000"/>
                <w:szCs w:val="24"/>
              </w:rPr>
              <w:t>NC9</w:t>
            </w:r>
          </w:p>
        </w:tc>
        <w:tc>
          <w:tcPr>
            <w:tcW w:w="1984" w:type="dxa"/>
            <w:vAlign w:val="bottom"/>
          </w:tcPr>
          <w:p w14:paraId="43238BF7" w14:textId="77777777" w:rsidR="0098234D" w:rsidRDefault="0098234D">
            <w:pPr>
              <w:rPr>
                <w:rFonts w:ascii="Courier" w:hAnsi="Courier"/>
                <w:color w:val="000000"/>
                <w:szCs w:val="24"/>
              </w:rPr>
            </w:pPr>
            <w:r>
              <w:rPr>
                <w:rFonts w:ascii="Courier" w:hAnsi="Courier"/>
                <w:color w:val="000000"/>
                <w:szCs w:val="24"/>
              </w:rPr>
              <w:t>Rundbane</w:t>
            </w:r>
          </w:p>
        </w:tc>
        <w:tc>
          <w:tcPr>
            <w:tcW w:w="2126" w:type="dxa"/>
            <w:vAlign w:val="bottom"/>
          </w:tcPr>
          <w:p w14:paraId="45BD4CE9" w14:textId="77777777" w:rsidR="0098234D" w:rsidRDefault="0098234D">
            <w:pPr>
              <w:rPr>
                <w:rFonts w:ascii="Courier" w:hAnsi="Courier"/>
                <w:color w:val="000000"/>
                <w:szCs w:val="24"/>
              </w:rPr>
            </w:pPr>
            <w:r>
              <w:rPr>
                <w:rFonts w:ascii="Courier" w:hAnsi="Courier"/>
                <w:color w:val="000000"/>
                <w:szCs w:val="24"/>
              </w:rPr>
              <w:t>IF Frøy</w:t>
            </w:r>
          </w:p>
        </w:tc>
        <w:tc>
          <w:tcPr>
            <w:tcW w:w="709" w:type="dxa"/>
          </w:tcPr>
          <w:p w14:paraId="0A3C59BE" w14:textId="77777777" w:rsidR="0098234D" w:rsidRDefault="0098234D"/>
        </w:tc>
      </w:tr>
    </w:tbl>
    <w:p w14:paraId="163AA014" w14:textId="77777777" w:rsidR="0098234D" w:rsidRDefault="0098234D"/>
    <w:p w14:paraId="621BCBC5" w14:textId="77777777" w:rsidR="00AA446E" w:rsidRDefault="00AA446E">
      <w:r>
        <w:t xml:space="preserve">Dette er ritt der </w:t>
      </w:r>
      <w:proofErr w:type="spellStart"/>
      <w:r>
        <w:t>startkontigenten</w:t>
      </w:r>
      <w:proofErr w:type="spellEnd"/>
      <w:r>
        <w:t xml:space="preserve"> dekkes av IF Frøy! Det finnes også andre ritt som man kan delta på, sjekk gjerne terminlistene på </w:t>
      </w:r>
      <w:hyperlink r:id="rId5" w:history="1">
        <w:r w:rsidRPr="000B4A6B">
          <w:rPr>
            <w:rStyle w:val="Hyperlink"/>
          </w:rPr>
          <w:t>www.sykling.no</w:t>
        </w:r>
      </w:hyperlink>
      <w:r>
        <w:t xml:space="preserve">, </w:t>
      </w:r>
      <w:proofErr w:type="spellStart"/>
      <w:r>
        <w:t>evt</w:t>
      </w:r>
      <w:proofErr w:type="spellEnd"/>
      <w:r>
        <w:t xml:space="preserve"> påmelding og </w:t>
      </w:r>
      <w:proofErr w:type="spellStart"/>
      <w:r>
        <w:t>startkontigenten</w:t>
      </w:r>
      <w:proofErr w:type="spellEnd"/>
      <w:r>
        <w:t xml:space="preserve"> til andre ritt må utøverne selv ta seg av.</w:t>
      </w:r>
    </w:p>
    <w:p w14:paraId="5F6540B9" w14:textId="77777777" w:rsidR="00C00AA3" w:rsidRDefault="009B6374">
      <w:r>
        <w:t>De NC rittene som står oppført her er de rittene hvor vi vet at det vil være representanter for barnegruppa til stede, og det blir våre NC satsingsritt. Dette er i vårt nærområde, og det kan jo være hyggelig å føle litt på atmosfæren, selv for de minste.</w:t>
      </w:r>
    </w:p>
    <w:p w14:paraId="4A70D239" w14:textId="77777777" w:rsidR="009B6374" w:rsidRDefault="009B6374"/>
    <w:p w14:paraId="653DA674" w14:textId="77777777" w:rsidR="00C00AA3" w:rsidRDefault="00C00AA3">
      <w:r>
        <w:t xml:space="preserve">Her krysser man ut de rittene man ønsker å delta på, og sender denne listen til </w:t>
      </w:r>
      <w:hyperlink r:id="rId6" w:history="1">
        <w:r w:rsidRPr="000B4A6B">
          <w:rPr>
            <w:rStyle w:val="Hyperlink"/>
          </w:rPr>
          <w:t>ann.karin.martinussen@gmail.com</w:t>
        </w:r>
      </w:hyperlink>
      <w:r>
        <w:t xml:space="preserve"> innen 1. Mai. </w:t>
      </w:r>
    </w:p>
    <w:p w14:paraId="09279081" w14:textId="77777777" w:rsidR="00C00AA3" w:rsidRDefault="00C00AA3"/>
    <w:p w14:paraId="4DDF489B" w14:textId="77777777" w:rsidR="00C00AA3" w:rsidRDefault="00C00AA3">
      <w:r>
        <w:t xml:space="preserve">Vi minner igjen på at man selv må bestille lisens, og at utøver og foreldre selv er ansvarlig for å sjekke starttider. Er du usikker på </w:t>
      </w:r>
      <w:proofErr w:type="spellStart"/>
      <w:r>
        <w:t>evt</w:t>
      </w:r>
      <w:proofErr w:type="spellEnd"/>
      <w:r>
        <w:t xml:space="preserve"> fellestransporter til NC eller lignende ta kontakt med din trener.  </w:t>
      </w:r>
    </w:p>
    <w:p w14:paraId="09F12E70" w14:textId="77777777" w:rsidR="00C00AA3" w:rsidRDefault="00C00AA3">
      <w:r>
        <w:t>Da gjenstår det bare å ønske alle sammen LYKKE TIL i årets sesong!!</w:t>
      </w:r>
    </w:p>
    <w:p w14:paraId="048F4726" w14:textId="77777777" w:rsidR="009B6374" w:rsidRDefault="009B6374"/>
    <w:p w14:paraId="07A922B9" w14:textId="77777777" w:rsidR="00C00AA3" w:rsidRDefault="00C00AA3">
      <w:r>
        <w:t xml:space="preserve">NBNB Det kan være lurt å beholde en kopi av denne så man husker hva man er påmeldt </w:t>
      </w:r>
      <w:r>
        <w:sym w:font="Wingdings" w:char="F04A"/>
      </w:r>
    </w:p>
    <w:sectPr w:rsidR="00C00AA3" w:rsidSect="000B3148">
      <w:pgSz w:w="11900" w:h="16840"/>
      <w:pgMar w:top="1418" w:right="1418" w:bottom="1418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echnical">
    <w:altName w:val="Apple Chancery"/>
    <w:charset w:val="00"/>
    <w:family w:val="script"/>
    <w:pitch w:val="variable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34D"/>
    <w:rsid w:val="000B3148"/>
    <w:rsid w:val="000C06F4"/>
    <w:rsid w:val="003043E7"/>
    <w:rsid w:val="0098234D"/>
    <w:rsid w:val="009B6374"/>
    <w:rsid w:val="00AA446E"/>
    <w:rsid w:val="00B70F00"/>
    <w:rsid w:val="00C00AA3"/>
    <w:rsid w:val="00D762C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83FBF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34D"/>
    <w:pPr>
      <w:suppressAutoHyphens/>
      <w:overflowPunct w:val="0"/>
      <w:autoSpaceDE w:val="0"/>
      <w:textAlignment w:val="baseline"/>
    </w:pPr>
    <w:rPr>
      <w:rFonts w:ascii="Times New Roman" w:eastAsia="Times New Roman" w:hAnsi="Times New Roman" w:cs="Times New Roman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8234D"/>
    <w:rPr>
      <w:color w:val="0000FF"/>
      <w:u w:val="single"/>
    </w:rPr>
  </w:style>
  <w:style w:type="paragraph" w:styleId="BodyText">
    <w:name w:val="Body Text"/>
    <w:basedOn w:val="Normal"/>
    <w:link w:val="BodyTextChar"/>
    <w:rsid w:val="0098234D"/>
    <w:pPr>
      <w:pBdr>
        <w:top w:val="single" w:sz="4" w:space="1" w:color="000000"/>
        <w:left w:val="single" w:sz="4" w:space="1" w:color="000000"/>
        <w:bottom w:val="single" w:sz="4" w:space="0" w:color="000000"/>
        <w:right w:val="single" w:sz="4" w:space="1" w:color="000000"/>
      </w:pBdr>
      <w:jc w:val="center"/>
    </w:pPr>
    <w:rPr>
      <w:rFonts w:ascii="Technical" w:hAnsi="Technical"/>
      <w:b/>
      <w:sz w:val="36"/>
    </w:rPr>
  </w:style>
  <w:style w:type="character" w:customStyle="1" w:styleId="BodyTextChar">
    <w:name w:val="Body Text Char"/>
    <w:basedOn w:val="DefaultParagraphFont"/>
    <w:link w:val="BodyText"/>
    <w:rsid w:val="0098234D"/>
    <w:rPr>
      <w:rFonts w:ascii="Technical" w:eastAsia="Times New Roman" w:hAnsi="Technical" w:cs="Times New Roman"/>
      <w:b/>
      <w:sz w:val="36"/>
      <w:szCs w:val="20"/>
      <w:lang w:eastAsia="ar-SA"/>
    </w:rPr>
  </w:style>
  <w:style w:type="table" w:styleId="TableGrid">
    <w:name w:val="Table Grid"/>
    <w:basedOn w:val="TableNormal"/>
    <w:uiPriority w:val="59"/>
    <w:rsid w:val="009823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34D"/>
    <w:pPr>
      <w:suppressAutoHyphens/>
      <w:overflowPunct w:val="0"/>
      <w:autoSpaceDE w:val="0"/>
      <w:textAlignment w:val="baseline"/>
    </w:pPr>
    <w:rPr>
      <w:rFonts w:ascii="Times New Roman" w:eastAsia="Times New Roman" w:hAnsi="Times New Roman" w:cs="Times New Roman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8234D"/>
    <w:rPr>
      <w:color w:val="0000FF"/>
      <w:u w:val="single"/>
    </w:rPr>
  </w:style>
  <w:style w:type="paragraph" w:styleId="BodyText">
    <w:name w:val="Body Text"/>
    <w:basedOn w:val="Normal"/>
    <w:link w:val="BodyTextChar"/>
    <w:rsid w:val="0098234D"/>
    <w:pPr>
      <w:pBdr>
        <w:top w:val="single" w:sz="4" w:space="1" w:color="000000"/>
        <w:left w:val="single" w:sz="4" w:space="1" w:color="000000"/>
        <w:bottom w:val="single" w:sz="4" w:space="0" w:color="000000"/>
        <w:right w:val="single" w:sz="4" w:space="1" w:color="000000"/>
      </w:pBdr>
      <w:jc w:val="center"/>
    </w:pPr>
    <w:rPr>
      <w:rFonts w:ascii="Technical" w:hAnsi="Technical"/>
      <w:b/>
      <w:sz w:val="36"/>
    </w:rPr>
  </w:style>
  <w:style w:type="character" w:customStyle="1" w:styleId="BodyTextChar">
    <w:name w:val="Body Text Char"/>
    <w:basedOn w:val="DefaultParagraphFont"/>
    <w:link w:val="BodyText"/>
    <w:rsid w:val="0098234D"/>
    <w:rPr>
      <w:rFonts w:ascii="Technical" w:eastAsia="Times New Roman" w:hAnsi="Technical" w:cs="Times New Roman"/>
      <w:b/>
      <w:sz w:val="36"/>
      <w:szCs w:val="20"/>
      <w:lang w:eastAsia="ar-SA"/>
    </w:rPr>
  </w:style>
  <w:style w:type="table" w:styleId="TableGrid">
    <w:name w:val="Table Grid"/>
    <w:basedOn w:val="TableNormal"/>
    <w:uiPriority w:val="59"/>
    <w:rsid w:val="009823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0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sykling.no" TargetMode="External"/><Relationship Id="rId6" Type="http://schemas.openxmlformats.org/officeDocument/2006/relationships/hyperlink" Target="mailto:ann.karin.martinussen@g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264</Words>
  <Characters>1510</Characters>
  <Application>Microsoft Macintosh Word</Application>
  <DocSecurity>0</DocSecurity>
  <Lines>12</Lines>
  <Paragraphs>3</Paragraphs>
  <ScaleCrop>false</ScaleCrop>
  <Company>Ultima</Company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Ultima</dc:creator>
  <cp:keywords/>
  <dc:description/>
  <cp:lastModifiedBy>Per Allan Johansson</cp:lastModifiedBy>
  <cp:revision>4</cp:revision>
  <dcterms:created xsi:type="dcterms:W3CDTF">2013-03-19T15:22:00Z</dcterms:created>
  <dcterms:modified xsi:type="dcterms:W3CDTF">2013-03-20T10:12:00Z</dcterms:modified>
</cp:coreProperties>
</file>